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D" w:rsidRDefault="00C370C3">
      <w:r>
        <w:t>Mandarin 4 Mid-Year Exam Study Guide</w:t>
      </w:r>
    </w:p>
    <w:p w:rsidR="00C370C3" w:rsidRDefault="00C370C3"/>
    <w:p w:rsidR="00C370C3" w:rsidRDefault="00C370C3" w:rsidP="00C370C3">
      <w:r>
        <w:t xml:space="preserve">Integrated Chinese (Main focus: </w:t>
      </w:r>
      <w:r w:rsidR="00455C15">
        <w:t xml:space="preserve">L1P2: </w:t>
      </w:r>
      <w:r>
        <w:t xml:space="preserve">Lessons </w:t>
      </w:r>
      <w:r w:rsidR="00340C2C">
        <w:t xml:space="preserve">18, 19, 20, </w:t>
      </w:r>
      <w:r w:rsidR="00455C15">
        <w:t xml:space="preserve">L2P1: Lesson </w:t>
      </w:r>
      <w:r w:rsidR="00340C2C">
        <w:t>1</w:t>
      </w:r>
      <w:r>
        <w:t>; it is also essential to have good control of previous lessons)</w:t>
      </w:r>
    </w:p>
    <w:p w:rsidR="00C370C3" w:rsidRDefault="00C370C3" w:rsidP="00C370C3"/>
    <w:p w:rsidR="00C370C3" w:rsidRDefault="00C370C3" w:rsidP="00C370C3">
      <w:r>
        <w:t>Listening</w:t>
      </w:r>
      <w:r w:rsidR="000324A5">
        <w:t xml:space="preserve"> </w:t>
      </w:r>
    </w:p>
    <w:p w:rsidR="00C370C3" w:rsidRDefault="00C370C3" w:rsidP="00C370C3">
      <w:pPr>
        <w:ind w:left="720"/>
      </w:pPr>
      <w:r>
        <w:t>Phrases: be sure to thoroughly know your vocabulary by sound</w:t>
      </w:r>
    </w:p>
    <w:p w:rsidR="00C370C3" w:rsidRDefault="00C370C3" w:rsidP="00C370C3">
      <w:bookmarkStart w:id="0" w:name="_GoBack"/>
      <w:bookmarkEnd w:id="0"/>
    </w:p>
    <w:p w:rsidR="00C370C3" w:rsidRDefault="00C370C3" w:rsidP="00C370C3">
      <w:r>
        <w:t>Speaking</w:t>
      </w:r>
    </w:p>
    <w:p w:rsidR="00C370C3" w:rsidRDefault="000324A5" w:rsidP="00C370C3">
      <w:r>
        <w:t>Knowing</w:t>
      </w:r>
      <w:r w:rsidR="00C370C3">
        <w:t xml:space="preserve"> the vocabulary and texts is essential.  Prepare to be able to talk about the following topics:</w:t>
      </w:r>
    </w:p>
    <w:p w:rsidR="0056057A" w:rsidRDefault="00E76DAD" w:rsidP="0056057A">
      <w:pPr>
        <w:ind w:left="720"/>
      </w:pPr>
      <w:r>
        <w:t>Talking about and comparing different sports</w:t>
      </w:r>
    </w:p>
    <w:p w:rsidR="00C370C3" w:rsidRDefault="00E76DAD" w:rsidP="00C370C3">
      <w:pPr>
        <w:ind w:left="720"/>
      </w:pPr>
      <w:r>
        <w:t>Talking about vacation plans and travel itinerary</w:t>
      </w:r>
    </w:p>
    <w:p w:rsidR="0056057A" w:rsidRDefault="0056057A" w:rsidP="00C370C3">
      <w:pPr>
        <w:ind w:left="720"/>
      </w:pPr>
      <w:r>
        <w:t>Talking about procedures at the airport</w:t>
      </w:r>
    </w:p>
    <w:p w:rsidR="0056057A" w:rsidRDefault="00922AF8" w:rsidP="00C370C3">
      <w:pPr>
        <w:ind w:left="720"/>
      </w:pPr>
      <w:r>
        <w:t>Introduce yourself in more detailed way</w:t>
      </w:r>
    </w:p>
    <w:p w:rsidR="00922AF8" w:rsidRDefault="00922AF8" w:rsidP="00C370C3">
      <w:pPr>
        <w:ind w:left="720"/>
      </w:pPr>
      <w:r>
        <w:t>Discuss the pros and cons of living on and off campus</w:t>
      </w:r>
    </w:p>
    <w:p w:rsidR="00C370C3" w:rsidRDefault="00C370C3" w:rsidP="00C370C3">
      <w:pPr>
        <w:ind w:left="720"/>
      </w:pPr>
    </w:p>
    <w:p w:rsidR="00C370C3" w:rsidRDefault="00C370C3" w:rsidP="00C370C3">
      <w:r>
        <w:t>Reading</w:t>
      </w:r>
    </w:p>
    <w:p w:rsidR="00C370C3" w:rsidRDefault="00C370C3" w:rsidP="00C370C3">
      <w:pPr>
        <w:ind w:left="720"/>
      </w:pPr>
      <w:r>
        <w:t>Be sure to be able to read (in characters) all vocabulary you’ve learned.</w:t>
      </w:r>
    </w:p>
    <w:p w:rsidR="00C370C3" w:rsidRDefault="00C370C3" w:rsidP="00C370C3">
      <w:pPr>
        <w:ind w:left="720"/>
      </w:pPr>
      <w:r>
        <w:t>Can read dialogues (in characters) and understand the meaning without difficulty</w:t>
      </w:r>
    </w:p>
    <w:p w:rsidR="00C370C3" w:rsidRDefault="00C370C3" w:rsidP="00C370C3"/>
    <w:p w:rsidR="00C370C3" w:rsidRDefault="00C370C3" w:rsidP="00C370C3">
      <w:r>
        <w:t>Writing</w:t>
      </w:r>
    </w:p>
    <w:p w:rsidR="00C370C3" w:rsidRDefault="00C370C3" w:rsidP="00C370C3">
      <w:pPr>
        <w:ind w:left="720"/>
      </w:pPr>
      <w:r>
        <w:t>Be</w:t>
      </w:r>
      <w:r w:rsidR="00E76DAD">
        <w:t xml:space="preserve"> able to write extensively using new and more complex patterns on</w:t>
      </w:r>
      <w:r>
        <w:t xml:space="preserve"> the following topics</w:t>
      </w:r>
      <w:r w:rsidR="00E76DAD">
        <w:t xml:space="preserve"> (2-3 paragraphs, </w:t>
      </w:r>
      <w:r w:rsidR="00922AF8">
        <w:t>15 - 20</w:t>
      </w:r>
      <w:r>
        <w:t xml:space="preserve"> sentences):</w:t>
      </w:r>
    </w:p>
    <w:p w:rsidR="00E76DAD" w:rsidRDefault="00E76DAD" w:rsidP="00C370C3">
      <w:pPr>
        <w:ind w:left="720"/>
      </w:pPr>
      <w:r>
        <w:t>Sports</w:t>
      </w:r>
    </w:p>
    <w:p w:rsidR="00C370C3" w:rsidRDefault="00E76DAD" w:rsidP="00C370C3">
      <w:pPr>
        <w:ind w:left="720"/>
      </w:pPr>
      <w:r>
        <w:t>Your travel plan</w:t>
      </w:r>
    </w:p>
    <w:p w:rsidR="00922AF8" w:rsidRDefault="00922AF8" w:rsidP="00C370C3">
      <w:pPr>
        <w:ind w:left="720"/>
      </w:pPr>
      <w:r>
        <w:t>Procedures at the airport</w:t>
      </w:r>
    </w:p>
    <w:p w:rsidR="00922AF8" w:rsidRDefault="00922AF8" w:rsidP="00C370C3">
      <w:pPr>
        <w:ind w:left="720"/>
      </w:pPr>
      <w:r>
        <w:t>Living on/off campus</w:t>
      </w:r>
    </w:p>
    <w:p w:rsidR="00C370C3" w:rsidRDefault="00C370C3" w:rsidP="00C370C3"/>
    <w:p w:rsidR="00C370C3" w:rsidRDefault="00C370C3" w:rsidP="00C370C3">
      <w:r>
        <w:t>Language and Culture</w:t>
      </w:r>
    </w:p>
    <w:p w:rsidR="00C370C3" w:rsidRDefault="00C370C3" w:rsidP="00C370C3">
      <w:r>
        <w:t>Review notes you took in the class regarding word origins and Chinese culture</w:t>
      </w:r>
    </w:p>
    <w:p w:rsidR="00C370C3" w:rsidRDefault="00C370C3" w:rsidP="00C370C3">
      <w:r>
        <w:t>Review “notes” section in each lesson (</w:t>
      </w:r>
      <w:r w:rsidR="00922AF8">
        <w:t xml:space="preserve">Level 1 part 2: pg 252-253, pg 282, pg. 310, </w:t>
      </w:r>
      <w:proofErr w:type="gramStart"/>
      <w:r w:rsidR="00922AF8">
        <w:t>Level</w:t>
      </w:r>
      <w:proofErr w:type="gramEnd"/>
      <w:r w:rsidR="00922AF8">
        <w:t xml:space="preserve"> 2 part 1: pg 10-11</w:t>
      </w:r>
      <w:r>
        <w:t>)</w:t>
      </w:r>
    </w:p>
    <w:p w:rsidR="00922AF8" w:rsidRDefault="00922AF8" w:rsidP="00C370C3"/>
    <w:p w:rsidR="000324A5" w:rsidRDefault="000324A5" w:rsidP="00C370C3">
      <w:r>
        <w:t>Vocabulary: use online flashcards (link on my blog)</w:t>
      </w:r>
    </w:p>
    <w:p w:rsidR="00922AF8" w:rsidRDefault="00922AF8" w:rsidP="00C370C3">
      <w:r>
        <w:t>Patterns: blue sheet (for summary) and your textbook grammar section (for details)</w:t>
      </w:r>
    </w:p>
    <w:sectPr w:rsidR="00922AF8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3"/>
    <w:rsid w:val="000324A5"/>
    <w:rsid w:val="00340C2C"/>
    <w:rsid w:val="003C227E"/>
    <w:rsid w:val="00455C15"/>
    <w:rsid w:val="004F737D"/>
    <w:rsid w:val="0056057A"/>
    <w:rsid w:val="007C0485"/>
    <w:rsid w:val="00817B6E"/>
    <w:rsid w:val="008351B0"/>
    <w:rsid w:val="008D05DE"/>
    <w:rsid w:val="00922AF8"/>
    <w:rsid w:val="00B83CF5"/>
    <w:rsid w:val="00C370C3"/>
    <w:rsid w:val="00CF74FC"/>
    <w:rsid w:val="00E76DAD"/>
    <w:rsid w:val="00E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Darien Public Schools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Local User</cp:lastModifiedBy>
  <cp:revision>3</cp:revision>
  <dcterms:created xsi:type="dcterms:W3CDTF">2012-01-13T18:50:00Z</dcterms:created>
  <dcterms:modified xsi:type="dcterms:W3CDTF">2012-01-13T18:50:00Z</dcterms:modified>
</cp:coreProperties>
</file>